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E0" w:rsidRDefault="00F23EE0" w:rsidP="00F2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83">
        <w:rPr>
          <w:rFonts w:ascii="Times New Roman" w:hAnsi="Times New Roman" w:cs="Times New Roman"/>
          <w:b/>
          <w:sz w:val="28"/>
          <w:szCs w:val="28"/>
        </w:rPr>
        <w:t xml:space="preserve">ОБУЧЕНИЕ ШАХМАТАМ ДЕТЕЙ С ОГРАНИЧЕННЫМИ ВОЗМОЖНОСТЯМИ ЗДОРОВЬЯ С ПРИМЕНЕНИЕМ СОВРЕМЕННЫХ КОМПЬЮТЕРНЫХ ТЕХНОЛОГИЙ </w:t>
      </w:r>
    </w:p>
    <w:p w:rsidR="00EC642B" w:rsidRPr="003D7483" w:rsidRDefault="00EC642B" w:rsidP="00F2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2B" w:rsidRPr="00BE4E90" w:rsidRDefault="00EC642B" w:rsidP="00EC642B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r w:rsidRPr="00BE4E90">
        <w:rPr>
          <w:rFonts w:ascii="Times New Roman" w:hAnsi="Times New Roman" w:cs="Times New Roman"/>
          <w:spacing w:val="-4"/>
          <w:sz w:val="28"/>
          <w:szCs w:val="28"/>
        </w:rPr>
        <w:t>Бурлакова Н.В., Мильто Г. И.,</w:t>
      </w:r>
      <w:bookmarkEnd w:id="0"/>
      <w:r w:rsidRPr="00BE4E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C642B" w:rsidRDefault="00EC642B" w:rsidP="00EC642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BE4E90">
        <w:rPr>
          <w:rFonts w:ascii="Times New Roman" w:eastAsia="Calibri" w:hAnsi="Times New Roman" w:cs="Times New Roman"/>
          <w:i/>
          <w:spacing w:val="-4"/>
          <w:sz w:val="28"/>
          <w:szCs w:val="28"/>
        </w:rPr>
        <w:t>МБДОУ Д</w:t>
      </w:r>
      <w:r w:rsidRPr="00BE4E90">
        <w:rPr>
          <w:rFonts w:ascii="Times New Roman" w:hAnsi="Times New Roman" w:cs="Times New Roman"/>
          <w:i/>
          <w:spacing w:val="-4"/>
          <w:sz w:val="28"/>
          <w:szCs w:val="28"/>
        </w:rPr>
        <w:t>ОД ДЮСШ бокса</w:t>
      </w:r>
      <w:r w:rsidRPr="00BE4E90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 w:rsidRPr="00BE4E90">
        <w:rPr>
          <w:rFonts w:ascii="Times New Roman" w:hAnsi="Times New Roman" w:cs="Times New Roman"/>
          <w:i/>
          <w:spacing w:val="-4"/>
          <w:sz w:val="28"/>
          <w:szCs w:val="28"/>
        </w:rPr>
        <w:t>г. Томск, Россия</w:t>
      </w:r>
    </w:p>
    <w:p w:rsidR="0045359D" w:rsidRPr="00BE4E90" w:rsidRDefault="0045359D" w:rsidP="00EC64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45359D">
        <w:rPr>
          <w:rFonts w:ascii="Times New Roman" w:hAnsi="Times New Roman" w:cs="Times New Roman"/>
          <w:spacing w:val="-4"/>
          <w:sz w:val="28"/>
          <w:szCs w:val="28"/>
        </w:rPr>
        <w:t>Пахомов Е.В.,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Шахматная гостиная имени </w:t>
      </w:r>
      <w:proofErr w:type="spellStart"/>
      <w:r>
        <w:rPr>
          <w:rFonts w:ascii="Times New Roman" w:hAnsi="Times New Roman" w:cs="Times New Roman"/>
          <w:i/>
          <w:spacing w:val="-4"/>
          <w:sz w:val="28"/>
          <w:szCs w:val="28"/>
        </w:rPr>
        <w:t>В.Я.Дворковича</w:t>
      </w:r>
      <w:proofErr w:type="spellEnd"/>
      <w:r>
        <w:rPr>
          <w:rFonts w:ascii="Times New Roman" w:hAnsi="Times New Roman" w:cs="Times New Roman"/>
          <w:i/>
          <w:spacing w:val="-4"/>
          <w:sz w:val="28"/>
          <w:szCs w:val="28"/>
        </w:rPr>
        <w:t>, Томск, Россия</w:t>
      </w:r>
    </w:p>
    <w:p w:rsidR="00E41C0E" w:rsidRPr="003D7483" w:rsidRDefault="00E41C0E" w:rsidP="00F23E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642B" w:rsidRPr="00BE4E90" w:rsidRDefault="00EC642B" w:rsidP="00EC64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90">
        <w:rPr>
          <w:sz w:val="28"/>
          <w:szCs w:val="28"/>
        </w:rPr>
        <w:t>В настоящее время социокультурная реабилитация людей с ограниченными возможностями стоит в числе наиболее важных задач социальной политики Российской Федерации. Принят ряд нормативных документов, направленных на решение проблем, касающихся здоровья людей, создаются условия для инклюзивного обучения детей инвалидов.</w:t>
      </w:r>
    </w:p>
    <w:p w:rsidR="00EC642B" w:rsidRPr="00BE4E90" w:rsidRDefault="00EC642B" w:rsidP="00EC64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90">
        <w:rPr>
          <w:sz w:val="28"/>
          <w:szCs w:val="28"/>
        </w:rPr>
        <w:t xml:space="preserve">Важной составляющей социальной реабилитации детей инвалидов и их семей является социокультурная деятельность, которая помогает им установить социальные связи, развивать творческие способности, самоутвердиться и </w:t>
      </w:r>
      <w:proofErr w:type="spellStart"/>
      <w:r w:rsidRPr="00BE4E90">
        <w:rPr>
          <w:sz w:val="28"/>
          <w:szCs w:val="28"/>
        </w:rPr>
        <w:t>самореализоваться</w:t>
      </w:r>
      <w:proofErr w:type="spellEnd"/>
      <w:r w:rsidRPr="00BE4E90">
        <w:rPr>
          <w:sz w:val="28"/>
          <w:szCs w:val="28"/>
        </w:rPr>
        <w:t xml:space="preserve"> в сложной жизненной ситуации. </w:t>
      </w:r>
    </w:p>
    <w:p w:rsidR="00BB3683" w:rsidRPr="00BB3683" w:rsidRDefault="00BB3683" w:rsidP="00BB3683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83">
        <w:rPr>
          <w:rFonts w:ascii="Times New Roman" w:hAnsi="Times New Roman" w:cs="Times New Roman"/>
          <w:sz w:val="28"/>
          <w:szCs w:val="28"/>
        </w:rPr>
        <w:t>Группа детей инвалидов чрезвычайно неоднородна. В нее входят дети с разными нарушениями развития: нарушениями слуха, зрения, опорно-двигательного аппарата, интеллекта, с расстройствами эмоционально-волевой сферы, включая ранний детский аутизм.</w:t>
      </w:r>
    </w:p>
    <w:p w:rsidR="00BB3683" w:rsidRPr="00BB3683" w:rsidRDefault="00BB3683" w:rsidP="00BB3683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83">
        <w:rPr>
          <w:rFonts w:ascii="Times New Roman" w:hAnsi="Times New Roman" w:cs="Times New Roman"/>
          <w:sz w:val="28"/>
          <w:szCs w:val="28"/>
        </w:rPr>
        <w:t>Диапазон различий в развитии детей инвалидов велик. Некоторые дети могут совершенно свободно обучаться вместе со здоровыми детьми, другим - необходима индивидуальная программа обучения и специальные условия.</w:t>
      </w:r>
    </w:p>
    <w:p w:rsidR="00BB3683" w:rsidRPr="00BB3683" w:rsidRDefault="00BB3683" w:rsidP="00BB3683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83">
        <w:rPr>
          <w:rFonts w:ascii="Times New Roman" w:hAnsi="Times New Roman" w:cs="Times New Roman"/>
          <w:sz w:val="28"/>
          <w:szCs w:val="28"/>
        </w:rPr>
        <w:t>Особая группа детей – э</w:t>
      </w:r>
      <w:r>
        <w:rPr>
          <w:rFonts w:ascii="Times New Roman" w:hAnsi="Times New Roman" w:cs="Times New Roman"/>
          <w:sz w:val="28"/>
          <w:szCs w:val="28"/>
        </w:rPr>
        <w:t>то дети, которые при наличии</w:t>
      </w:r>
      <w:r w:rsidRPr="00BB3683">
        <w:rPr>
          <w:rFonts w:ascii="Times New Roman" w:hAnsi="Times New Roman" w:cs="Times New Roman"/>
          <w:sz w:val="28"/>
          <w:szCs w:val="28"/>
        </w:rPr>
        <w:t xml:space="preserve"> инвалидности, имеют одаренность в каком либо направлении деятельности.</w:t>
      </w:r>
    </w:p>
    <w:p w:rsidR="001062ED" w:rsidRPr="00BE4E90" w:rsidRDefault="001062ED" w:rsidP="001062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90">
        <w:rPr>
          <w:sz w:val="28"/>
          <w:szCs w:val="28"/>
        </w:rPr>
        <w:t xml:space="preserve">В качестве одного из направления реабилитации людей с ограниченными возможностями следует рассмотреть шахматную игру. Шахматы, как игра способствует созданию благоприятных отношений между участниками группы, снимает напряженность, тревогу, страх, повышает самооценку, позволяет апробировать метод в различных ситуациях. Шахматы отражают стремление человека вступать во взаимодействие с окружающим миром. Играть для человека - значит действовать, возбуждать в себе чувства, желания, стремиться к их осуществлению, ощущать, воспринимать и творчески отображать мир в своем воображении, вступать в общение с другими людьми и тем самым развивать в себе навыки общественного поведения. Особенность игровой деятельности заключается в том, что в ее содержании заложены элементы других видов человеческой деятельности (познавательной, трудовой, коммуникативной, творческой, спортивной), овладение которыми необходимо для развития личности. </w:t>
      </w:r>
    </w:p>
    <w:p w:rsidR="001062ED" w:rsidRPr="003D7483" w:rsidRDefault="001062ED" w:rsidP="00106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Шахматы - </w:t>
      </w:r>
      <w:r w:rsidRPr="003D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вид спорта. Им могут заниматься дети, начиная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3D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независимо от состояния здоровья. Развитие компьютерных технологий показало, что занятия по шахматам могут проводиться дистанционно.  </w:t>
      </w:r>
    </w:p>
    <w:p w:rsidR="001062ED" w:rsidRDefault="001062ED" w:rsidP="00106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Все, что необходимо тренеру и ученику - это определить время занятий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доступом в интернет</w:t>
      </w:r>
      <w:r w:rsidRPr="003D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62ED" w:rsidRDefault="001062ED" w:rsidP="0010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дистанционное обучение применяется при работе с инвалидами в общеобразовательных учреждениях и вузах. Дистанционные занятия по шахматам проводятся, но в основном с маститыми спортсменами. В России опыта спортивной подготовки детей инвалидов посредством дистанционного обучения шахматам мы не нашли.</w:t>
      </w:r>
    </w:p>
    <w:p w:rsidR="00BB3683" w:rsidRPr="00BB3683" w:rsidRDefault="00BB3683" w:rsidP="00BB3683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83">
        <w:rPr>
          <w:rFonts w:ascii="Times New Roman" w:hAnsi="Times New Roman" w:cs="Times New Roman"/>
          <w:sz w:val="28"/>
          <w:szCs w:val="28"/>
        </w:rPr>
        <w:t xml:space="preserve">У детей инвалидов </w:t>
      </w:r>
      <w:r w:rsidR="001062ED">
        <w:rPr>
          <w:rFonts w:ascii="Times New Roman" w:hAnsi="Times New Roman" w:cs="Times New Roman"/>
          <w:sz w:val="28"/>
          <w:szCs w:val="28"/>
        </w:rPr>
        <w:t xml:space="preserve">в Томской области </w:t>
      </w:r>
      <w:r w:rsidRPr="00BB3683">
        <w:rPr>
          <w:rFonts w:ascii="Times New Roman" w:hAnsi="Times New Roman" w:cs="Times New Roman"/>
          <w:sz w:val="28"/>
          <w:szCs w:val="28"/>
        </w:rPr>
        <w:t xml:space="preserve">практически нет возможности заниматься спортом и через развитие личных качеств показывать высокие спортивные результаты. </w:t>
      </w:r>
      <w:r w:rsidR="001062ED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BB3683">
        <w:rPr>
          <w:rFonts w:ascii="Times New Roman" w:hAnsi="Times New Roman" w:cs="Times New Roman"/>
          <w:sz w:val="28"/>
          <w:szCs w:val="28"/>
        </w:rPr>
        <w:t>ДЮСШ бокса</w:t>
      </w:r>
      <w:r w:rsidR="00106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2ED">
        <w:rPr>
          <w:rFonts w:ascii="Times New Roman" w:hAnsi="Times New Roman" w:cs="Times New Roman"/>
          <w:sz w:val="28"/>
          <w:szCs w:val="28"/>
        </w:rPr>
        <w:t>г.Томска</w:t>
      </w:r>
      <w:proofErr w:type="spellEnd"/>
      <w:r w:rsidRPr="00BB3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единственная спортивная школа </w:t>
      </w:r>
      <w:r w:rsidRPr="00BB3683">
        <w:rPr>
          <w:rFonts w:ascii="Times New Roman" w:hAnsi="Times New Roman" w:cs="Times New Roman"/>
          <w:sz w:val="28"/>
          <w:szCs w:val="28"/>
        </w:rPr>
        <w:t>в Томской области</w:t>
      </w:r>
      <w:r>
        <w:rPr>
          <w:rFonts w:ascii="Times New Roman" w:hAnsi="Times New Roman" w:cs="Times New Roman"/>
          <w:sz w:val="28"/>
          <w:szCs w:val="28"/>
        </w:rPr>
        <w:t>, имеющая</w:t>
      </w:r>
      <w:r w:rsidRPr="00BB368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тделение адаптивных видов спорта</w:t>
      </w:r>
      <w:r w:rsidRPr="00BB3683">
        <w:rPr>
          <w:rFonts w:ascii="Times New Roman" w:hAnsi="Times New Roman" w:cs="Times New Roman"/>
          <w:sz w:val="28"/>
          <w:szCs w:val="28"/>
        </w:rPr>
        <w:t>.</w:t>
      </w:r>
    </w:p>
    <w:p w:rsidR="00DA4A72" w:rsidRPr="001062ED" w:rsidRDefault="0013094A" w:rsidP="00106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отделения адаптивных видов спорта </w:t>
      </w:r>
      <w:r w:rsidR="00FA4A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ДЮСШ бокса была разработана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шахматам с применением дистанционного обучения.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</w:t>
      </w:r>
      <w:r w:rsidRPr="0013094A">
        <w:rPr>
          <w:rFonts w:ascii="Times New Roman" w:hAnsi="Times New Roman" w:cs="Times New Roman"/>
          <w:sz w:val="28"/>
          <w:szCs w:val="28"/>
        </w:rPr>
        <w:t xml:space="preserve">Уникальную образовательную программу для детей-инвалидов «Шахматы без границ. Томский проект» начали внедрять сотрудники </w:t>
      </w:r>
      <w:r>
        <w:rPr>
          <w:rFonts w:ascii="Times New Roman" w:hAnsi="Times New Roman" w:cs="Times New Roman"/>
          <w:sz w:val="28"/>
          <w:szCs w:val="28"/>
        </w:rPr>
        <w:t xml:space="preserve">ДЮСШ с 2014 года на </w:t>
      </w:r>
      <w:r w:rsidR="00BB3683" w:rsidRPr="000D699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основе социального партнерства</w:t>
      </w:r>
      <w:r w:rsidR="00BB3683" w:rsidRPr="000B0028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, тесного взаимодействия с родителями</w:t>
      </w:r>
      <w:r w:rsidR="00BB3683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</w:t>
      </w:r>
      <w:r w:rsidR="00F1020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учащихся</w:t>
      </w:r>
      <w:r w:rsidR="00FA4AA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. </w:t>
      </w:r>
      <w:r w:rsidR="00F1020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</w:t>
      </w:r>
      <w:r w:rsidR="00BB3683" w:rsidRPr="001062ED">
        <w:rPr>
          <w:rFonts w:ascii="Times New Roman" w:hAnsi="Times New Roman" w:cs="Times New Roman"/>
          <w:sz w:val="28"/>
          <w:szCs w:val="28"/>
        </w:rPr>
        <w:t xml:space="preserve">Дети занимались в группе, сидя дома каждый перед своим компьютером. Рядом находились родители. Тренер вел занятия из кабинета ДЮСШ бокса. Занятия проводились 3 раза в неделю. </w:t>
      </w:r>
      <w:r w:rsidR="00DA4A72" w:rsidRPr="001062ED">
        <w:rPr>
          <w:rFonts w:ascii="Times New Roman" w:hAnsi="Times New Roman" w:cs="Times New Roman"/>
          <w:sz w:val="28"/>
          <w:szCs w:val="28"/>
        </w:rPr>
        <w:t xml:space="preserve">Дистанционное обучение проходило с помощью компьютерной программы </w:t>
      </w:r>
      <w:proofErr w:type="spellStart"/>
      <w:r w:rsidR="00DA4A72" w:rsidRPr="001062ED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DA4A72" w:rsidRPr="001062ED">
        <w:rPr>
          <w:rFonts w:ascii="Times New Roman" w:hAnsi="Times New Roman" w:cs="Times New Roman"/>
          <w:sz w:val="28"/>
          <w:szCs w:val="28"/>
        </w:rPr>
        <w:t xml:space="preserve"> и шахматных программ (</w:t>
      </w:r>
      <w:r w:rsidR="00DA4A72" w:rsidRPr="001062ED">
        <w:rPr>
          <w:rFonts w:ascii="Times New Roman" w:hAnsi="Times New Roman" w:cs="Times New Roman"/>
          <w:color w:val="000000"/>
          <w:sz w:val="28"/>
          <w:szCs w:val="28"/>
        </w:rPr>
        <w:t xml:space="preserve">Шахматы в школе (версия для преподавания через Интернет), </w:t>
      </w:r>
      <w:proofErr w:type="spellStart"/>
      <w:r w:rsidR="00DA4A72" w:rsidRPr="001062ED">
        <w:rPr>
          <w:rFonts w:ascii="Times New Roman" w:hAnsi="Times New Roman" w:cs="Times New Roman"/>
          <w:sz w:val="28"/>
          <w:szCs w:val="28"/>
        </w:rPr>
        <w:t>Chessbase</w:t>
      </w:r>
      <w:proofErr w:type="spellEnd"/>
      <w:r w:rsidR="00DA4A72" w:rsidRPr="001062ED">
        <w:rPr>
          <w:rFonts w:ascii="Times New Roman" w:hAnsi="Times New Roman" w:cs="Times New Roman"/>
          <w:sz w:val="28"/>
          <w:szCs w:val="28"/>
        </w:rPr>
        <w:t xml:space="preserve">), позволяющих моделировать и анализировать различные шахматные ситуации. Онлайн </w:t>
      </w:r>
      <w:r w:rsidR="00DA4A72" w:rsidRPr="001062ED">
        <w:rPr>
          <w:rFonts w:ascii="Times New Roman" w:hAnsi="Times New Roman" w:cs="Times New Roman"/>
          <w:iCs/>
          <w:sz w:val="28"/>
          <w:szCs w:val="28"/>
        </w:rPr>
        <w:t>обучение шахматам «по скайпу»</w:t>
      </w:r>
      <w:r w:rsidR="00B457CE" w:rsidRPr="001062ED">
        <w:rPr>
          <w:rFonts w:ascii="Times New Roman" w:hAnsi="Times New Roman" w:cs="Times New Roman"/>
          <w:sz w:val="28"/>
          <w:szCs w:val="28"/>
        </w:rPr>
        <w:t xml:space="preserve"> практически ничем не отличае</w:t>
      </w:r>
      <w:r w:rsidR="00DA4A72" w:rsidRPr="001062ED">
        <w:rPr>
          <w:rFonts w:ascii="Times New Roman" w:hAnsi="Times New Roman" w:cs="Times New Roman"/>
          <w:sz w:val="28"/>
          <w:szCs w:val="28"/>
        </w:rPr>
        <w:t xml:space="preserve">тся от занятий тренера с учеником. С помощью современной компьютерной техники достигается «эффект присутствия» и устанавливается необходимый прочный контакт с тренером, который способствует максимально эффективному обучению. Программа обучения подбирается в соответствии с уровнем подготовки ученика или группы, для которых проводится занятие. </w:t>
      </w:r>
    </w:p>
    <w:p w:rsidR="00BB3683" w:rsidRDefault="00BB3683" w:rsidP="00BB36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57CE">
        <w:rPr>
          <w:rFonts w:ascii="Times New Roman" w:hAnsi="Times New Roman" w:cs="Times New Roman"/>
          <w:sz w:val="28"/>
          <w:szCs w:val="28"/>
        </w:rPr>
        <w:t>едагогам п</w:t>
      </w:r>
      <w:r>
        <w:rPr>
          <w:rFonts w:ascii="Times New Roman" w:hAnsi="Times New Roman" w:cs="Times New Roman"/>
          <w:sz w:val="28"/>
          <w:szCs w:val="28"/>
        </w:rPr>
        <w:t xml:space="preserve">о ходу приходилось буквально «перекраивать» </w:t>
      </w:r>
      <w:r w:rsidR="00B457CE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программу, потому что процесс обучения проходил с опережением </w:t>
      </w:r>
      <w:r w:rsidR="00F1020A">
        <w:rPr>
          <w:rFonts w:ascii="Times New Roman" w:hAnsi="Times New Roman" w:cs="Times New Roman"/>
          <w:sz w:val="28"/>
          <w:szCs w:val="28"/>
        </w:rPr>
        <w:t xml:space="preserve">учебного плана и </w:t>
      </w:r>
      <w:r>
        <w:rPr>
          <w:rFonts w:ascii="Times New Roman" w:hAnsi="Times New Roman" w:cs="Times New Roman"/>
          <w:sz w:val="28"/>
          <w:szCs w:val="28"/>
        </w:rPr>
        <w:t>календарного плана-графика.</w:t>
      </w:r>
    </w:p>
    <w:p w:rsidR="00BB3683" w:rsidRDefault="00B457CE" w:rsidP="00BB36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декабря 2014 года дети</w:t>
      </w:r>
      <w:r w:rsidR="00BB3683">
        <w:rPr>
          <w:rFonts w:ascii="Times New Roman" w:hAnsi="Times New Roman" w:cs="Times New Roman"/>
          <w:sz w:val="28"/>
          <w:szCs w:val="28"/>
        </w:rPr>
        <w:t xml:space="preserve"> стали участвовать в городских соревнованиях по шахматам среди условно «здоровых детей»</w:t>
      </w:r>
      <w:r w:rsidR="00F1020A">
        <w:rPr>
          <w:rFonts w:ascii="Times New Roman" w:hAnsi="Times New Roman" w:cs="Times New Roman"/>
          <w:sz w:val="28"/>
          <w:szCs w:val="28"/>
        </w:rPr>
        <w:t xml:space="preserve"> на общих основаниях, через полгода занятий появились первые разрядники по шахматам.</w:t>
      </w:r>
      <w:r w:rsidR="00BB3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2ED" w:rsidRDefault="001062ED" w:rsidP="00BB36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Томске открыта третья в России Шахматная гостиная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В.Я.Дворковича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которой созданы условия для занятий шахматами детей практически с любой патологией развития. Дети с ограниченными возможностями получили поддержку и возможность выезжать на соревнования всероссийского уровня.</w:t>
      </w:r>
    </w:p>
    <w:p w:rsidR="004612AC" w:rsidRPr="003D7483" w:rsidRDefault="0048666D" w:rsidP="00BB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результаты и социальные эффекты использования компьютерных технологий в образовательном процессе </w:t>
      </w:r>
      <w:r w:rsidR="0062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41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инвалидами в </w:t>
      </w:r>
      <w:r w:rsidRPr="003D7483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 бокса г.Томска:</w:t>
      </w:r>
    </w:p>
    <w:p w:rsidR="0048666D" w:rsidRPr="003D7483" w:rsidRDefault="0048666D" w:rsidP="00BB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10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и апробирована общеобразовательная</w:t>
      </w:r>
      <w:r w:rsidRPr="003D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r w:rsidR="00F10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шахматам для обучения детей инвалидов</w:t>
      </w:r>
      <w:r w:rsidRPr="003D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666D" w:rsidRPr="003D7483" w:rsidRDefault="00A16F9D" w:rsidP="00BB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организованы и проведены 12</w:t>
      </w:r>
      <w:r w:rsidR="0084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 по шахматам</w:t>
      </w:r>
      <w:r w:rsidR="0010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и регионального уровня среди спортсменов с ПОДА и нарушениями зрения, в которых приняли участие более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«особенных» </w:t>
      </w:r>
      <w:r w:rsidR="0084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48666D" w:rsidRPr="003D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666D" w:rsidRPr="003D7483" w:rsidRDefault="0048666D" w:rsidP="00BB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</w:t>
      </w:r>
      <w:r w:rsidR="0041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</w:t>
      </w:r>
      <w:r w:rsidRPr="003D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принимали участие в городских, региональных и всероссийских соревнованиях по шахматам </w:t>
      </w:r>
      <w:r w:rsidR="0010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«условно» здоровых детей </w:t>
      </w:r>
      <w:r w:rsidRPr="003D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общих основаниях, показывали хорошие результаты;</w:t>
      </w:r>
    </w:p>
    <w:p w:rsidR="0048666D" w:rsidRPr="003D7483" w:rsidRDefault="0048666D" w:rsidP="00BB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два ребенка </w:t>
      </w:r>
      <w:r w:rsidR="0041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</w:t>
      </w:r>
      <w:r w:rsidRPr="003D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обучении с применением компьютерных технологий показывают спортивные результаты выше среднего уровня в своих возрастных группах</w:t>
      </w:r>
      <w:r w:rsidR="0010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«условно» здоровых детей</w:t>
      </w:r>
      <w:r w:rsidRPr="003D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666D" w:rsidRPr="003D7483" w:rsidRDefault="0048666D" w:rsidP="00BB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D7483">
        <w:rPr>
          <w:rFonts w:ascii="Times New Roman" w:hAnsi="Times New Roman" w:cs="Times New Roman"/>
          <w:sz w:val="28"/>
          <w:szCs w:val="28"/>
        </w:rPr>
        <w:t>достижение данных результатов увеличит вероятность появления следующих эффектов: формирование коммуникативной, социальной компетентностей ребенка</w:t>
      </w:r>
      <w:r w:rsidR="00416B26">
        <w:rPr>
          <w:rFonts w:ascii="Times New Roman" w:hAnsi="Times New Roman" w:cs="Times New Roman"/>
          <w:sz w:val="28"/>
          <w:szCs w:val="28"/>
        </w:rPr>
        <w:t xml:space="preserve"> </w:t>
      </w:r>
      <w:r w:rsidR="00AC16CA" w:rsidRPr="003D7483">
        <w:rPr>
          <w:rFonts w:ascii="Times New Roman" w:hAnsi="Times New Roman" w:cs="Times New Roman"/>
          <w:sz w:val="28"/>
          <w:szCs w:val="28"/>
        </w:rPr>
        <w:t>инвалида</w:t>
      </w:r>
      <w:r w:rsidRPr="003D7483">
        <w:rPr>
          <w:rFonts w:ascii="Times New Roman" w:hAnsi="Times New Roman" w:cs="Times New Roman"/>
          <w:sz w:val="28"/>
          <w:szCs w:val="28"/>
        </w:rPr>
        <w:t xml:space="preserve">, овладение </w:t>
      </w:r>
      <w:r w:rsidR="00AC16CA" w:rsidRPr="003D7483">
        <w:rPr>
          <w:rFonts w:ascii="Times New Roman" w:hAnsi="Times New Roman" w:cs="Times New Roman"/>
          <w:sz w:val="28"/>
          <w:szCs w:val="28"/>
        </w:rPr>
        <w:t>детьми</w:t>
      </w:r>
      <w:r w:rsidRPr="003D7483">
        <w:rPr>
          <w:rFonts w:ascii="Times New Roman" w:hAnsi="Times New Roman" w:cs="Times New Roman"/>
          <w:sz w:val="28"/>
          <w:szCs w:val="28"/>
        </w:rPr>
        <w:t xml:space="preserve"> социально полезными видами деятельности, профессиональная ориентация детей инвалидов</w:t>
      </w:r>
      <w:r w:rsidR="00416B26">
        <w:rPr>
          <w:rFonts w:ascii="Times New Roman" w:hAnsi="Times New Roman" w:cs="Times New Roman"/>
          <w:sz w:val="28"/>
          <w:szCs w:val="28"/>
        </w:rPr>
        <w:t>.</w:t>
      </w:r>
    </w:p>
    <w:p w:rsidR="00163325" w:rsidRDefault="00163325" w:rsidP="00BB368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483">
        <w:rPr>
          <w:rFonts w:ascii="Times New Roman" w:hAnsi="Times New Roman"/>
          <w:sz w:val="28"/>
          <w:szCs w:val="28"/>
        </w:rPr>
        <w:t>Вывод:</w:t>
      </w:r>
      <w:r w:rsidR="00B63957" w:rsidRPr="003D7483">
        <w:rPr>
          <w:rFonts w:ascii="Times New Roman" w:hAnsi="Times New Roman"/>
          <w:sz w:val="28"/>
          <w:szCs w:val="28"/>
        </w:rPr>
        <w:t xml:space="preserve"> и</w:t>
      </w:r>
      <w:r w:rsidR="00534539" w:rsidRPr="003D7483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спользование компьютерных технологий существенно расширяют возможности </w:t>
      </w:r>
      <w:r w:rsidR="00B63957" w:rsidRPr="003D7483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шахматам детей с ограниченными возможностями здоровья. </w:t>
      </w:r>
      <w:r w:rsidRPr="003D7483">
        <w:rPr>
          <w:rFonts w:ascii="Times New Roman" w:hAnsi="Times New Roman"/>
          <w:sz w:val="28"/>
          <w:szCs w:val="28"/>
        </w:rPr>
        <w:t>Комплекс компьютерных шахматных программ позволяет сформировать подходящий пакет программ для групп разного уровня подготовки</w:t>
      </w:r>
      <w:r w:rsidR="00B63957" w:rsidRPr="003D7483">
        <w:rPr>
          <w:rFonts w:ascii="Times New Roman" w:hAnsi="Times New Roman"/>
          <w:sz w:val="28"/>
          <w:szCs w:val="28"/>
        </w:rPr>
        <w:t xml:space="preserve"> и функциональных возможностей</w:t>
      </w:r>
      <w:r w:rsidRPr="003D7483">
        <w:rPr>
          <w:rFonts w:ascii="Times New Roman" w:hAnsi="Times New Roman"/>
          <w:sz w:val="28"/>
          <w:szCs w:val="28"/>
        </w:rPr>
        <w:t xml:space="preserve">. </w:t>
      </w:r>
    </w:p>
    <w:p w:rsidR="009A7F8E" w:rsidRDefault="00BC7636" w:rsidP="00BB368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1062ED">
        <w:rPr>
          <w:rFonts w:ascii="Times New Roman" w:hAnsi="Times New Roman"/>
          <w:sz w:val="28"/>
          <w:szCs w:val="28"/>
        </w:rPr>
        <w:t xml:space="preserve">работы </w:t>
      </w:r>
      <w:r w:rsidR="009A7F8E">
        <w:rPr>
          <w:rFonts w:ascii="Times New Roman" w:hAnsi="Times New Roman"/>
          <w:sz w:val="28"/>
          <w:szCs w:val="28"/>
        </w:rPr>
        <w:t xml:space="preserve">программа </w:t>
      </w:r>
      <w:r w:rsidR="001062ED">
        <w:rPr>
          <w:rFonts w:ascii="Times New Roman" w:hAnsi="Times New Roman"/>
          <w:sz w:val="28"/>
          <w:szCs w:val="28"/>
        </w:rPr>
        <w:t>«Шахматы без границ</w:t>
      </w:r>
      <w:r w:rsidR="009A7F8E">
        <w:rPr>
          <w:rFonts w:ascii="Times New Roman" w:hAnsi="Times New Roman"/>
          <w:sz w:val="28"/>
          <w:szCs w:val="28"/>
        </w:rPr>
        <w:t>. Томский проект</w:t>
      </w:r>
      <w:r w:rsidR="001062ED">
        <w:rPr>
          <w:rFonts w:ascii="Times New Roman" w:hAnsi="Times New Roman"/>
          <w:sz w:val="28"/>
          <w:szCs w:val="28"/>
        </w:rPr>
        <w:t xml:space="preserve">» </w:t>
      </w:r>
      <w:r w:rsidR="009A7F8E">
        <w:rPr>
          <w:rFonts w:ascii="Times New Roman" w:hAnsi="Times New Roman"/>
          <w:sz w:val="28"/>
          <w:szCs w:val="28"/>
        </w:rPr>
        <w:t>становилась победителем</w:t>
      </w:r>
      <w:r w:rsidR="001062ED">
        <w:rPr>
          <w:rFonts w:ascii="Times New Roman" w:hAnsi="Times New Roman"/>
          <w:sz w:val="28"/>
          <w:szCs w:val="28"/>
        </w:rPr>
        <w:t xml:space="preserve"> региональных конкурсов </w:t>
      </w:r>
      <w:r w:rsidR="001062ED">
        <w:rPr>
          <w:rFonts w:ascii="Times New Roman" w:eastAsia="Times New Roman" w:hAnsi="Times New Roman"/>
          <w:sz w:val="28"/>
          <w:szCs w:val="28"/>
          <w:lang w:eastAsia="ru-RU"/>
        </w:rPr>
        <w:t>социальных проектов, в 2018 году</w:t>
      </w:r>
      <w:r w:rsidR="009A7F8E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награждена Большой медалью памяти </w:t>
      </w:r>
      <w:proofErr w:type="spellStart"/>
      <w:r w:rsidR="009A7F8E">
        <w:rPr>
          <w:rFonts w:ascii="Times New Roman" w:eastAsia="Times New Roman" w:hAnsi="Times New Roman"/>
          <w:sz w:val="28"/>
          <w:szCs w:val="28"/>
          <w:lang w:eastAsia="ru-RU"/>
        </w:rPr>
        <w:t>М.Н.Мельникова</w:t>
      </w:r>
      <w:proofErr w:type="spellEnd"/>
      <w:r w:rsidR="009A7F8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9A7F8E">
        <w:rPr>
          <w:rFonts w:ascii="Times New Roman" w:eastAsia="Times New Roman" w:hAnsi="Times New Roman"/>
          <w:sz w:val="28"/>
          <w:szCs w:val="28"/>
          <w:lang w:eastAsia="ru-RU"/>
        </w:rPr>
        <w:t>г.Новосибирске</w:t>
      </w:r>
      <w:proofErr w:type="spellEnd"/>
      <w:r w:rsidR="009A7F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61E1" w:rsidRPr="003D7483" w:rsidRDefault="004A61E1" w:rsidP="00F23EE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</w:pPr>
      <w:r w:rsidRPr="003D7483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>Список литературы</w:t>
      </w:r>
    </w:p>
    <w:p w:rsidR="004A61E1" w:rsidRPr="003D7483" w:rsidRDefault="008433C9" w:rsidP="00F23E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Шахматы в школе</w:t>
      </w:r>
      <w:r w:rsidR="004A61E1" w:rsidRPr="003D7483">
        <w:rPr>
          <w:rFonts w:ascii="Times New Roman" w:hAnsi="Times New Roman" w:cs="Times New Roman"/>
          <w:i/>
          <w:sz w:val="28"/>
          <w:szCs w:val="28"/>
        </w:rPr>
        <w:t xml:space="preserve"> [Электронный ресурс]. - </w:t>
      </w:r>
      <w:r w:rsidR="004A61E1" w:rsidRPr="003D7483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4A61E1" w:rsidRPr="003D74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рикладная </w:t>
      </w:r>
      <w:proofErr w:type="spellStart"/>
      <w:r w:rsidR="004A61E1" w:rsidRPr="003D7483">
        <w:rPr>
          <w:rFonts w:ascii="Times New Roman" w:hAnsi="Times New Roman" w:cs="Times New Roman"/>
          <w:i/>
          <w:color w:val="000000"/>
          <w:sz w:val="28"/>
          <w:szCs w:val="28"/>
        </w:rPr>
        <w:t>прогр</w:t>
      </w:r>
      <w:proofErr w:type="spellEnd"/>
      <w:r w:rsidR="004A61E1" w:rsidRPr="003D74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(2 Гб). – М.; </w:t>
      </w:r>
      <w:r w:rsidR="00863F6D" w:rsidRPr="003D7483">
        <w:rPr>
          <w:rFonts w:ascii="Times New Roman" w:hAnsi="Times New Roman" w:cs="Times New Roman"/>
          <w:i/>
          <w:sz w:val="28"/>
          <w:szCs w:val="28"/>
        </w:rPr>
        <w:t>ООО «</w:t>
      </w:r>
      <w:r w:rsidR="004A61E1" w:rsidRPr="003D7483">
        <w:rPr>
          <w:rFonts w:ascii="Times New Roman" w:hAnsi="Times New Roman" w:cs="Times New Roman"/>
          <w:i/>
          <w:sz w:val="28"/>
          <w:szCs w:val="28"/>
        </w:rPr>
        <w:t>Дайв</w:t>
      </w:r>
      <w:r w:rsidR="00863F6D" w:rsidRPr="003D7483">
        <w:rPr>
          <w:rFonts w:ascii="Times New Roman" w:hAnsi="Times New Roman" w:cs="Times New Roman"/>
          <w:i/>
          <w:sz w:val="28"/>
          <w:szCs w:val="28"/>
        </w:rPr>
        <w:t>»</w:t>
      </w:r>
      <w:r w:rsidR="004A61E1" w:rsidRPr="003D74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2008. </w:t>
      </w:r>
      <w:r w:rsidR="004A61E1" w:rsidRPr="003D7483">
        <w:rPr>
          <w:rFonts w:ascii="Times New Roman" w:hAnsi="Times New Roman" w:cs="Times New Roman"/>
          <w:i/>
          <w:sz w:val="28"/>
          <w:szCs w:val="28"/>
        </w:rPr>
        <w:t>- 1 электрон, опт. диск (</w:t>
      </w:r>
      <w:r w:rsidR="004A61E1" w:rsidRPr="003D7483">
        <w:rPr>
          <w:rFonts w:ascii="Times New Roman" w:hAnsi="Times New Roman" w:cs="Times New Roman"/>
          <w:i/>
          <w:sz w:val="28"/>
          <w:szCs w:val="28"/>
          <w:lang w:val="en-US"/>
        </w:rPr>
        <w:t>DV</w:t>
      </w:r>
      <w:r w:rsidR="004A61E1" w:rsidRPr="003D7483">
        <w:rPr>
          <w:rFonts w:ascii="Times New Roman" w:hAnsi="Times New Roman" w:cs="Times New Roman"/>
          <w:i/>
          <w:sz w:val="28"/>
          <w:szCs w:val="28"/>
        </w:rPr>
        <w:t xml:space="preserve">D-ROM). - Систем, требования: ПК от </w:t>
      </w:r>
      <w:proofErr w:type="spellStart"/>
      <w:r w:rsidR="004A61E1" w:rsidRPr="003D7483">
        <w:rPr>
          <w:rFonts w:ascii="Times New Roman" w:hAnsi="Times New Roman" w:cs="Times New Roman"/>
          <w:i/>
          <w:sz w:val="28"/>
          <w:szCs w:val="28"/>
        </w:rPr>
        <w:t>Pentium</w:t>
      </w:r>
      <w:proofErr w:type="spellEnd"/>
      <w:r w:rsidR="004A61E1" w:rsidRPr="003D74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1E1" w:rsidRPr="003D7483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4A61E1" w:rsidRPr="003D7483">
        <w:rPr>
          <w:rFonts w:ascii="Times New Roman" w:hAnsi="Times New Roman" w:cs="Times New Roman"/>
          <w:i/>
          <w:sz w:val="28"/>
          <w:szCs w:val="28"/>
        </w:rPr>
        <w:t xml:space="preserve"> 1000 МГц; RAM 256 </w:t>
      </w:r>
      <w:proofErr w:type="gramStart"/>
      <w:r w:rsidR="004A61E1" w:rsidRPr="003D7483">
        <w:rPr>
          <w:rFonts w:ascii="Times New Roman" w:hAnsi="Times New Roman" w:cs="Times New Roman"/>
          <w:i/>
          <w:sz w:val="28"/>
          <w:szCs w:val="28"/>
        </w:rPr>
        <w:t>Мб ;</w:t>
      </w:r>
      <w:proofErr w:type="gramEnd"/>
      <w:r w:rsidR="004A61E1" w:rsidRPr="003D74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A61E1" w:rsidRPr="003D7483">
        <w:rPr>
          <w:rFonts w:ascii="Times New Roman" w:hAnsi="Times New Roman" w:cs="Times New Roman"/>
          <w:i/>
          <w:sz w:val="28"/>
          <w:szCs w:val="28"/>
        </w:rPr>
        <w:t>Windows</w:t>
      </w:r>
      <w:proofErr w:type="spellEnd"/>
      <w:r w:rsidR="004A61E1" w:rsidRPr="003D7483">
        <w:rPr>
          <w:rFonts w:ascii="Times New Roman" w:hAnsi="Times New Roman" w:cs="Times New Roman"/>
          <w:i/>
          <w:sz w:val="28"/>
          <w:szCs w:val="28"/>
        </w:rPr>
        <w:t xml:space="preserve"> 2000/XP/</w:t>
      </w:r>
      <w:proofErr w:type="spellStart"/>
      <w:r w:rsidR="004A61E1" w:rsidRPr="003D7483">
        <w:rPr>
          <w:rFonts w:ascii="Times New Roman" w:hAnsi="Times New Roman" w:cs="Times New Roman"/>
          <w:i/>
          <w:sz w:val="28"/>
          <w:szCs w:val="28"/>
        </w:rPr>
        <w:t>Vista</w:t>
      </w:r>
      <w:proofErr w:type="spellEnd"/>
      <w:r w:rsidR="004A61E1" w:rsidRPr="003D7483">
        <w:rPr>
          <w:rFonts w:ascii="Times New Roman" w:hAnsi="Times New Roman" w:cs="Times New Roman"/>
          <w:i/>
          <w:sz w:val="28"/>
          <w:szCs w:val="28"/>
        </w:rPr>
        <w:t xml:space="preserve">; накопитель DVD-ROM. - </w:t>
      </w:r>
      <w:proofErr w:type="spellStart"/>
      <w:r w:rsidR="004A61E1" w:rsidRPr="003D7483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="004A61E1" w:rsidRPr="003D7483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4A61E1" w:rsidRPr="003D7483" w:rsidRDefault="00AC1CDE" w:rsidP="00F23EE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D7483">
        <w:rPr>
          <w:rFonts w:ascii="Times New Roman" w:hAnsi="Times New Roman"/>
          <w:i/>
          <w:sz w:val="28"/>
          <w:szCs w:val="28"/>
        </w:rPr>
        <w:t>2</w:t>
      </w:r>
      <w:r w:rsidR="004A61E1" w:rsidRPr="003D7483">
        <w:rPr>
          <w:rFonts w:ascii="Times New Roman" w:hAnsi="Times New Roman"/>
          <w:i/>
          <w:sz w:val="28"/>
          <w:szCs w:val="28"/>
        </w:rPr>
        <w:t xml:space="preserve">. Голенищев, В. Е. </w:t>
      </w:r>
      <w:proofErr w:type="spellStart"/>
      <w:r w:rsidR="004A61E1" w:rsidRPr="003D7483">
        <w:rPr>
          <w:rFonts w:ascii="Times New Roman" w:hAnsi="Times New Roman"/>
          <w:i/>
          <w:sz w:val="28"/>
          <w:szCs w:val="28"/>
        </w:rPr>
        <w:t>Пpогpамма</w:t>
      </w:r>
      <w:proofErr w:type="spellEnd"/>
      <w:r w:rsidR="004A61E1" w:rsidRPr="003D7483">
        <w:rPr>
          <w:rFonts w:ascii="Times New Roman" w:hAnsi="Times New Roman"/>
          <w:i/>
          <w:sz w:val="28"/>
          <w:szCs w:val="28"/>
        </w:rPr>
        <w:t xml:space="preserve"> подготовки юных шахматистов II </w:t>
      </w:r>
      <w:proofErr w:type="spellStart"/>
      <w:r w:rsidR="004A61E1" w:rsidRPr="003D7483">
        <w:rPr>
          <w:rFonts w:ascii="Times New Roman" w:hAnsi="Times New Roman"/>
          <w:i/>
          <w:sz w:val="28"/>
          <w:szCs w:val="28"/>
        </w:rPr>
        <w:t>pазp</w:t>
      </w:r>
      <w:proofErr w:type="gramStart"/>
      <w:r w:rsidR="004A61E1" w:rsidRPr="003D7483">
        <w:rPr>
          <w:rFonts w:ascii="Times New Roman" w:hAnsi="Times New Roman"/>
          <w:i/>
          <w:sz w:val="28"/>
          <w:szCs w:val="28"/>
        </w:rPr>
        <w:t>яда</w:t>
      </w:r>
      <w:proofErr w:type="spellEnd"/>
      <w:r w:rsidR="004A61E1" w:rsidRPr="003D7483">
        <w:rPr>
          <w:rFonts w:ascii="Times New Roman" w:hAnsi="Times New Roman"/>
          <w:i/>
          <w:sz w:val="28"/>
          <w:szCs w:val="28"/>
        </w:rPr>
        <w:t xml:space="preserve">  [</w:t>
      </w:r>
      <w:proofErr w:type="gramEnd"/>
      <w:r w:rsidR="004A61E1" w:rsidRPr="003D7483">
        <w:rPr>
          <w:rFonts w:ascii="Times New Roman" w:hAnsi="Times New Roman"/>
          <w:i/>
          <w:sz w:val="28"/>
          <w:szCs w:val="28"/>
        </w:rPr>
        <w:t>Текст</w:t>
      </w:r>
      <w:r w:rsidR="00863F6D" w:rsidRPr="003D7483">
        <w:rPr>
          <w:rFonts w:ascii="Times New Roman" w:hAnsi="Times New Roman"/>
          <w:i/>
          <w:sz w:val="28"/>
          <w:szCs w:val="28"/>
        </w:rPr>
        <w:t xml:space="preserve">] / В.Е. Голенищев. - М.: Изд. «Советская </w:t>
      </w:r>
      <w:proofErr w:type="spellStart"/>
      <w:r w:rsidR="00863F6D" w:rsidRPr="003D7483">
        <w:rPr>
          <w:rFonts w:ascii="Times New Roman" w:hAnsi="Times New Roman"/>
          <w:i/>
          <w:sz w:val="28"/>
          <w:szCs w:val="28"/>
        </w:rPr>
        <w:t>Pоссия</w:t>
      </w:r>
      <w:proofErr w:type="spellEnd"/>
      <w:r w:rsidR="00863F6D" w:rsidRPr="003D7483">
        <w:rPr>
          <w:rFonts w:ascii="Times New Roman" w:hAnsi="Times New Roman"/>
          <w:i/>
          <w:sz w:val="28"/>
          <w:szCs w:val="28"/>
        </w:rPr>
        <w:t>»</w:t>
      </w:r>
      <w:r w:rsidR="004A61E1" w:rsidRPr="003D7483">
        <w:rPr>
          <w:rFonts w:ascii="Times New Roman" w:hAnsi="Times New Roman"/>
          <w:i/>
          <w:sz w:val="28"/>
          <w:szCs w:val="28"/>
        </w:rPr>
        <w:t>, 1979. – 112с.</w:t>
      </w:r>
    </w:p>
    <w:p w:rsidR="004A61E1" w:rsidRPr="003D7483" w:rsidRDefault="00AC1CDE" w:rsidP="00F23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7483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4A61E1" w:rsidRPr="003D748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4A61E1" w:rsidRPr="003D7483">
        <w:rPr>
          <w:rFonts w:ascii="Times New Roman" w:eastAsia="Times New Roman" w:hAnsi="Times New Roman" w:cs="Times New Roman"/>
          <w:i/>
          <w:sz w:val="28"/>
          <w:szCs w:val="28"/>
        </w:rPr>
        <w:t>Костьев</w:t>
      </w:r>
      <w:proofErr w:type="spellEnd"/>
      <w:r w:rsidR="004A61E1" w:rsidRPr="003D7483">
        <w:rPr>
          <w:rFonts w:ascii="Times New Roman" w:eastAsia="Times New Roman" w:hAnsi="Times New Roman" w:cs="Times New Roman"/>
          <w:i/>
          <w:sz w:val="28"/>
          <w:szCs w:val="28"/>
        </w:rPr>
        <w:t xml:space="preserve"> А.Н., Михайлова И.В. Апробация информационно-коммуникативной технологии дистанционного обучения</w:t>
      </w:r>
      <w:r w:rsidRPr="003D7483">
        <w:rPr>
          <w:rFonts w:ascii="Times New Roman" w:eastAsia="Times New Roman" w:hAnsi="Times New Roman" w:cs="Times New Roman"/>
          <w:i/>
          <w:sz w:val="28"/>
          <w:szCs w:val="28"/>
        </w:rPr>
        <w:t xml:space="preserve"> шахматам инвалидов [Текст]</w:t>
      </w:r>
      <w:r w:rsidR="004A61E1" w:rsidRPr="003D7483">
        <w:rPr>
          <w:rFonts w:ascii="Times New Roman" w:eastAsia="Times New Roman" w:hAnsi="Times New Roman" w:cs="Times New Roman"/>
          <w:i/>
          <w:sz w:val="28"/>
          <w:szCs w:val="28"/>
        </w:rPr>
        <w:t xml:space="preserve">/ А.Н. </w:t>
      </w:r>
      <w:proofErr w:type="spellStart"/>
      <w:r w:rsidR="004A61E1" w:rsidRPr="003D7483">
        <w:rPr>
          <w:rFonts w:ascii="Times New Roman" w:eastAsia="Times New Roman" w:hAnsi="Times New Roman" w:cs="Times New Roman"/>
          <w:i/>
          <w:sz w:val="28"/>
          <w:szCs w:val="28"/>
        </w:rPr>
        <w:t>Костьев</w:t>
      </w:r>
      <w:proofErr w:type="spellEnd"/>
      <w:r w:rsidR="004A61E1" w:rsidRPr="003D7483">
        <w:rPr>
          <w:rFonts w:ascii="Times New Roman" w:eastAsia="Times New Roman" w:hAnsi="Times New Roman" w:cs="Times New Roman"/>
          <w:i/>
          <w:sz w:val="28"/>
          <w:szCs w:val="28"/>
        </w:rPr>
        <w:t>, И.В. Михайлова // Детский тренер. – 2008. - № 1. – С. 62-71.</w:t>
      </w:r>
    </w:p>
    <w:p w:rsidR="008B4D4D" w:rsidRPr="003D7483" w:rsidRDefault="00AC1CDE" w:rsidP="00F23E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483">
        <w:rPr>
          <w:rFonts w:ascii="Times New Roman" w:hAnsi="Times New Roman" w:cs="Times New Roman"/>
          <w:i/>
          <w:sz w:val="28"/>
          <w:szCs w:val="28"/>
        </w:rPr>
        <w:t>4</w:t>
      </w:r>
      <w:r w:rsidR="004A61E1" w:rsidRPr="003D748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A61E1" w:rsidRPr="003D7483">
        <w:rPr>
          <w:rFonts w:ascii="Times New Roman" w:eastAsia="Times New Roman" w:hAnsi="Times New Roman" w:cs="Times New Roman"/>
          <w:i/>
          <w:sz w:val="28"/>
          <w:szCs w:val="28"/>
        </w:rPr>
        <w:t>Михайлова И.В. Подготовка юных высококвалифицированных шахматистов с помощью ком</w:t>
      </w:r>
      <w:r w:rsidR="00863F6D" w:rsidRPr="003D7483">
        <w:rPr>
          <w:rFonts w:ascii="Times New Roman" w:eastAsia="Times New Roman" w:hAnsi="Times New Roman" w:cs="Times New Roman"/>
          <w:i/>
          <w:sz w:val="28"/>
          <w:szCs w:val="28"/>
        </w:rPr>
        <w:t>пьютерных шахматных программ и «интернет»</w:t>
      </w:r>
      <w:r w:rsidR="004A61E1" w:rsidRPr="003D7483">
        <w:rPr>
          <w:rFonts w:ascii="Times New Roman" w:eastAsia="Times New Roman" w:hAnsi="Times New Roman" w:cs="Times New Roman"/>
          <w:i/>
          <w:sz w:val="28"/>
          <w:szCs w:val="28"/>
        </w:rPr>
        <w:t xml:space="preserve">  [Текст]: </w:t>
      </w:r>
      <w:proofErr w:type="spellStart"/>
      <w:r w:rsidR="004A61E1" w:rsidRPr="003D7483">
        <w:rPr>
          <w:rFonts w:ascii="Times New Roman" w:eastAsia="Times New Roman" w:hAnsi="Times New Roman" w:cs="Times New Roman"/>
          <w:i/>
          <w:sz w:val="28"/>
          <w:szCs w:val="28"/>
        </w:rPr>
        <w:t>автореф</w:t>
      </w:r>
      <w:proofErr w:type="spellEnd"/>
      <w:r w:rsidR="004A61E1" w:rsidRPr="003D748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4A61E1" w:rsidRPr="003D7483">
        <w:rPr>
          <w:rFonts w:ascii="Times New Roman" w:eastAsia="Times New Roman" w:hAnsi="Times New Roman" w:cs="Times New Roman"/>
          <w:i/>
          <w:sz w:val="28"/>
          <w:szCs w:val="28"/>
        </w:rPr>
        <w:t>дис</w:t>
      </w:r>
      <w:proofErr w:type="spellEnd"/>
      <w:r w:rsidR="004A61E1" w:rsidRPr="003D7483">
        <w:rPr>
          <w:rFonts w:ascii="Times New Roman" w:eastAsia="Times New Roman" w:hAnsi="Times New Roman" w:cs="Times New Roman"/>
          <w:i/>
          <w:sz w:val="28"/>
          <w:szCs w:val="28"/>
        </w:rPr>
        <w:t>. - М.: РГУФК, 2005. - 24с.</w:t>
      </w:r>
    </w:p>
    <w:sectPr w:rsidR="008B4D4D" w:rsidRPr="003D7483" w:rsidSect="00BC7636">
      <w:pgSz w:w="11906" w:h="16838"/>
      <w:pgMar w:top="1276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060C"/>
    <w:multiLevelType w:val="multilevel"/>
    <w:tmpl w:val="401E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5199C"/>
    <w:multiLevelType w:val="hybridMultilevel"/>
    <w:tmpl w:val="BD7E1858"/>
    <w:lvl w:ilvl="0" w:tplc="D94CB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E70407"/>
    <w:multiLevelType w:val="hybridMultilevel"/>
    <w:tmpl w:val="BD7E1858"/>
    <w:lvl w:ilvl="0" w:tplc="D94CB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703CD1"/>
    <w:multiLevelType w:val="hybridMultilevel"/>
    <w:tmpl w:val="A84AC4CC"/>
    <w:lvl w:ilvl="0" w:tplc="12D4B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481343"/>
    <w:multiLevelType w:val="multilevel"/>
    <w:tmpl w:val="BBE8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4D"/>
    <w:rsid w:val="00027725"/>
    <w:rsid w:val="00031552"/>
    <w:rsid w:val="000431CC"/>
    <w:rsid w:val="000B53EA"/>
    <w:rsid w:val="001062ED"/>
    <w:rsid w:val="0011364D"/>
    <w:rsid w:val="00121580"/>
    <w:rsid w:val="00122BFA"/>
    <w:rsid w:val="0013094A"/>
    <w:rsid w:val="00130A2E"/>
    <w:rsid w:val="00136C73"/>
    <w:rsid w:val="00137426"/>
    <w:rsid w:val="00140F81"/>
    <w:rsid w:val="001543C7"/>
    <w:rsid w:val="00162BE0"/>
    <w:rsid w:val="00163325"/>
    <w:rsid w:val="0023690F"/>
    <w:rsid w:val="00281B0D"/>
    <w:rsid w:val="002E40FB"/>
    <w:rsid w:val="00336B3A"/>
    <w:rsid w:val="0034640C"/>
    <w:rsid w:val="003538CE"/>
    <w:rsid w:val="00377A80"/>
    <w:rsid w:val="00382578"/>
    <w:rsid w:val="0038398C"/>
    <w:rsid w:val="003B10FF"/>
    <w:rsid w:val="003D7483"/>
    <w:rsid w:val="003E5F78"/>
    <w:rsid w:val="00416B26"/>
    <w:rsid w:val="004371FC"/>
    <w:rsid w:val="0045359D"/>
    <w:rsid w:val="0045605F"/>
    <w:rsid w:val="004612AC"/>
    <w:rsid w:val="0048666D"/>
    <w:rsid w:val="004A61E1"/>
    <w:rsid w:val="004B4316"/>
    <w:rsid w:val="00534539"/>
    <w:rsid w:val="00562B36"/>
    <w:rsid w:val="00567BE9"/>
    <w:rsid w:val="005D7C32"/>
    <w:rsid w:val="005F55FD"/>
    <w:rsid w:val="00621692"/>
    <w:rsid w:val="00656F5C"/>
    <w:rsid w:val="00666CAF"/>
    <w:rsid w:val="00667E3A"/>
    <w:rsid w:val="006A30FC"/>
    <w:rsid w:val="006D3275"/>
    <w:rsid w:val="00727BE3"/>
    <w:rsid w:val="007377E0"/>
    <w:rsid w:val="00771324"/>
    <w:rsid w:val="00795649"/>
    <w:rsid w:val="007A5B85"/>
    <w:rsid w:val="007D2445"/>
    <w:rsid w:val="00841243"/>
    <w:rsid w:val="008433C9"/>
    <w:rsid w:val="00863F6D"/>
    <w:rsid w:val="00864F5F"/>
    <w:rsid w:val="0089218F"/>
    <w:rsid w:val="008B4D4D"/>
    <w:rsid w:val="009069AF"/>
    <w:rsid w:val="009123C2"/>
    <w:rsid w:val="009362AC"/>
    <w:rsid w:val="00945845"/>
    <w:rsid w:val="009532B3"/>
    <w:rsid w:val="009563BE"/>
    <w:rsid w:val="00986722"/>
    <w:rsid w:val="009A1C1F"/>
    <w:rsid w:val="009A492C"/>
    <w:rsid w:val="009A7F8E"/>
    <w:rsid w:val="009B445B"/>
    <w:rsid w:val="009C4502"/>
    <w:rsid w:val="009E2DDA"/>
    <w:rsid w:val="00A05DF2"/>
    <w:rsid w:val="00A163EE"/>
    <w:rsid w:val="00A16F9D"/>
    <w:rsid w:val="00A563F0"/>
    <w:rsid w:val="00AC16CA"/>
    <w:rsid w:val="00AC1CDE"/>
    <w:rsid w:val="00AD4BBB"/>
    <w:rsid w:val="00AE6CC2"/>
    <w:rsid w:val="00B06BB6"/>
    <w:rsid w:val="00B4559D"/>
    <w:rsid w:val="00B457CE"/>
    <w:rsid w:val="00B5478E"/>
    <w:rsid w:val="00B56E3F"/>
    <w:rsid w:val="00B60925"/>
    <w:rsid w:val="00B63957"/>
    <w:rsid w:val="00B71479"/>
    <w:rsid w:val="00B75B94"/>
    <w:rsid w:val="00B805AE"/>
    <w:rsid w:val="00B81679"/>
    <w:rsid w:val="00B9607F"/>
    <w:rsid w:val="00BB3683"/>
    <w:rsid w:val="00BC7636"/>
    <w:rsid w:val="00BF7BF9"/>
    <w:rsid w:val="00C32C96"/>
    <w:rsid w:val="00C3766A"/>
    <w:rsid w:val="00CA0C87"/>
    <w:rsid w:val="00CB183F"/>
    <w:rsid w:val="00CC57A0"/>
    <w:rsid w:val="00CD7A45"/>
    <w:rsid w:val="00CE6C08"/>
    <w:rsid w:val="00D35159"/>
    <w:rsid w:val="00D64431"/>
    <w:rsid w:val="00DA4A72"/>
    <w:rsid w:val="00DB303C"/>
    <w:rsid w:val="00E37542"/>
    <w:rsid w:val="00E41C0E"/>
    <w:rsid w:val="00E4578A"/>
    <w:rsid w:val="00E8637E"/>
    <w:rsid w:val="00E9089F"/>
    <w:rsid w:val="00EC1C44"/>
    <w:rsid w:val="00EC642B"/>
    <w:rsid w:val="00EC6E96"/>
    <w:rsid w:val="00EC707E"/>
    <w:rsid w:val="00F1020A"/>
    <w:rsid w:val="00F23EE0"/>
    <w:rsid w:val="00F332F1"/>
    <w:rsid w:val="00F61C5A"/>
    <w:rsid w:val="00F667EE"/>
    <w:rsid w:val="00FA4AA9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82B22-49CA-4AAA-BC34-29067196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73"/>
  </w:style>
  <w:style w:type="paragraph" w:styleId="1">
    <w:name w:val="heading 1"/>
    <w:basedOn w:val="a"/>
    <w:link w:val="10"/>
    <w:uiPriority w:val="9"/>
    <w:qFormat/>
    <w:rsid w:val="009E2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2DDA"/>
    <w:rPr>
      <w:color w:val="0000FF"/>
      <w:u w:val="single"/>
    </w:rPr>
  </w:style>
  <w:style w:type="character" w:styleId="a5">
    <w:name w:val="Emphasis"/>
    <w:basedOn w:val="a0"/>
    <w:uiPriority w:val="20"/>
    <w:qFormat/>
    <w:rsid w:val="009E2D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DDA"/>
    <w:rPr>
      <w:rFonts w:ascii="Tahoma" w:hAnsi="Tahoma" w:cs="Tahoma"/>
      <w:sz w:val="16"/>
      <w:szCs w:val="16"/>
    </w:rPr>
  </w:style>
  <w:style w:type="paragraph" w:customStyle="1" w:styleId="rtejustify1">
    <w:name w:val="rtejustify1"/>
    <w:basedOn w:val="a"/>
    <w:rsid w:val="0089218F"/>
    <w:pPr>
      <w:spacing w:before="66" w:after="6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3">
    <w:name w:val="attention3"/>
    <w:basedOn w:val="a"/>
    <w:rsid w:val="0089218F"/>
    <w:pPr>
      <w:pBdr>
        <w:top w:val="single" w:sz="4" w:space="5" w:color="574C44"/>
        <w:left w:val="single" w:sz="4" w:space="20" w:color="574C44"/>
        <w:bottom w:val="single" w:sz="4" w:space="5" w:color="574C44"/>
        <w:right w:val="single" w:sz="4" w:space="5" w:color="574C44"/>
      </w:pBdr>
      <w:shd w:val="clear" w:color="auto" w:fill="E2DBC9"/>
      <w:spacing w:before="66" w:after="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3">
    <w:name w:val="important3"/>
    <w:basedOn w:val="a"/>
    <w:rsid w:val="0089218F"/>
    <w:pPr>
      <w:pBdr>
        <w:top w:val="single" w:sz="4" w:space="5" w:color="574C44"/>
        <w:left w:val="single" w:sz="4" w:space="5" w:color="574C44"/>
        <w:bottom w:val="single" w:sz="4" w:space="5" w:color="574C44"/>
        <w:right w:val="single" w:sz="4" w:space="5" w:color="574C44"/>
      </w:pBdr>
      <w:shd w:val="clear" w:color="auto" w:fill="E2DBC9"/>
      <w:spacing w:before="66" w:after="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4A61E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4A61E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60925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F23EE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23EE0"/>
  </w:style>
  <w:style w:type="character" w:customStyle="1" w:styleId="CharAttribute0">
    <w:name w:val="CharAttribute0"/>
    <w:uiPriority w:val="99"/>
    <w:rsid w:val="00BC763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1788">
                          <w:marLeft w:val="28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5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2774">
                                      <w:marLeft w:val="0"/>
                                      <w:marRight w:val="14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1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F4D0F-0805-4AA3-B745-3C3A7F83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Chess</cp:lastModifiedBy>
  <cp:revision>2</cp:revision>
  <dcterms:created xsi:type="dcterms:W3CDTF">2018-09-06T07:06:00Z</dcterms:created>
  <dcterms:modified xsi:type="dcterms:W3CDTF">2018-09-06T07:06:00Z</dcterms:modified>
</cp:coreProperties>
</file>